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w:body>
    <w:p>
      <w:pPr>
        <w:spacing w:lineRule="exact"/>
        <w:jc w:val="left"/>
      </w:pPr>
      <w:r>
        <w:rPr>
          <w:sz w:val="36"/>
          <w:color w:val="e83424"/>
          <w:b/>
          <w:u w:val="single"/>
        </w:rPr>
        <w:t>ইতিহাসৰ বস্তুনিষ্ঠতা (Objectivity in History)</w:t>
      </w:r>
    </w:p>
    <w:p>
      <w:pPr>
        <w:spacing w:lineRule="exact"/>
        <w:jc w:val="left"/>
      </w:pPr>
    </w:p>
    <w:p>
      <w:pPr>
        <w:spacing w:lineRule="exact"/>
        <w:jc w:val="left"/>
      </w:pPr>
      <w:r>
        <w:rPr>
          <w:sz w:val="36"/>
          <w:b/>
          <w:i/>
          <w:color w:val="ef8733"/>
        </w:rPr>
        <w:t>ভূমিকা</w:t>
      </w:r>
    </w:p>
    <w:p>
      <w:pPr>
        <w:spacing w:lineRule="exact"/>
        <w:jc w:val="left"/>
      </w:pPr>
      <w:r>
        <w:t>ইতিহাস কেৱল অতীতৰ ঘটনাৱলীৰ বিৱৰণ নহয়; ই হৈছে অতীতৰ মানুহ, সমাজ, ৰাষ্ট্ৰ, অৰ্থনীতি, সংস্কৃতি আৰু সভ্যতাৰ বিকাশক যুক্তিনিষ্ঠভাৱে অনুধাৱন কৰাৰ এক সুসংবদ্ধ বিদ্যা। ইতিহাস অধ্যয়নৰ মূল উদ্দেশ্য হৈছে অতীতৰ ঘটনাসমূহৰ প্ৰকৃত স্বৰূপ উদ্ঘাটন কৰা, সেইবোৰৰ কাৰণ আৰু পৰিণাম বিশ্লেষণ কৰা আৰু ঐতিহাসিক পৰিৱৰ্তনৰ অন্তৰ্নিহিত প্ৰক্ৰিয়াসমূহ ব্যাখ্যা কৰা। এই ক্ষেত্ৰত বস্তুনিষ্ঠতা (Objectivity) ইতিহাস চৰ্চাৰ এক অতি গুৰুত্বপূৰ্ণ নীতি। ইতিহাসৰ বস্তুনিষ্ঠতা বুলিলে ইতিহাসবিদে ব্যক্তিগত পক্ষপাত, পূৰ্বধাৰণা, আবেগ, ৰাজনৈতিক মতাদৰ্শ আৰু ব্যক্তিগত স্বাৰ্থৰ ঊৰ্ধ্বত থাকি প্ৰমাণ আৰু যুক্তিৰ আধাৰত অতীতৰ ঘটনাসমূহ বিশ্লেষণ কৰিবলৈ কৰা প্ৰচেষ্টাক বুজায়।</w:t>
      </w:r>
    </w:p>
    <w:p>
      <w:pPr>
        <w:spacing w:lineRule="exact"/>
        <w:jc w:val="left"/>
      </w:pPr>
      <w:r>
        <w:t>কিন্তু ইতিহাসৰ বস্তুনিষ্ঠতাৰ অৰ্থ এইটো নহয় যে ইতিহাসবিদে নিজৰ ব্যক্তিগত অৱস্থান সম্পূৰ্ণৰূপে পৰিত্যাগ কৰিব পাৰে। বৰং উপলব্ধ ঐতিহাসিক সমলৰ সমালোচনাত্মক পৰীক্ষা, প্ৰমাণৰ যথাযথ ব্যৱহাৰ আৰু নিজৰ ব্যাখ্যাৰ সীমাবদ্ধতা স্বীকাৰ কৰাৰ মাজেৰেহে ইতিহাসৰ বস্তুনিষ্ঠতা প্ৰতিষ্ঠা কৰাৰ চেষ্টা কৰা হয়।</w:t>
      </w:r>
    </w:p>
    <w:p>
      <w:pPr>
        <w:spacing w:lineRule="exact"/>
        <w:jc w:val="left"/>
      </w:pPr>
      <w:r>
        <w:t/>
      </w:r>
    </w:p>
    <w:p>
      <w:pPr>
        <w:spacing w:lineRule="exact"/>
        <w:jc w:val="left"/>
      </w:pPr>
      <w:r>
        <w:rPr>
          <w:sz w:val="36"/>
          <w:b/>
          <w:i/>
          <w:color w:val="ef8733"/>
        </w:rPr>
        <w:t>বস্তুনিষ্ঠতাৰ অৰ্থ আৰু ধাৰণা</w:t>
      </w:r>
    </w:p>
    <w:p>
      <w:pPr>
        <w:spacing w:lineRule="exact"/>
        <w:jc w:val="left"/>
      </w:pPr>
    </w:p>
    <w:p>
      <w:pPr>
        <w:spacing w:lineRule="exact"/>
        <w:jc w:val="left"/>
      </w:pPr>
      <w:r>
        <w:t>সাধাৰণ অৰ্থত বস্তুনিষ্ঠতা হৈছে কোনো বিষয়ক ব্যক্তিগত পছন্দ-অপছন্দ বা পূৰ্বনিৰ্ধাৰিত মতামতৰ পৰিৱৰ্তে উপলব্ধ তথ্য, প্ৰমাণ আৰু যুক্তিৰ ভিত্তিত বিচাৰ কৰাৰ প্ৰক্ৰিয়া। ইতিহাসৰ ক্ষেত্ৰত ইয়াৰ অৰ্থ হৈছে অতীতৰ ঘটনাসমূহক কেৱল ইতিহাসবিদৰ ব্যক্তিগত বিশ্বাস বা কোনো নিৰ্দিষ্ট গোষ্ঠীৰ দৃষ্টিভংগীৰে ব্যাখ্যা নকৰি, ঐতিহাসিক সমলৰ সহায়ত সেইবোৰৰ বিশ্বাসযোগ্য ব্যাখ্যা আগবঢ়োৱা।</w:t>
      </w:r>
    </w:p>
    <w:p>
      <w:pPr>
        <w:spacing w:lineRule="exact"/>
        <w:jc w:val="left"/>
      </w:pPr>
      <w:r>
        <w:t>ইতিহাসৰ বস্তুনিষ্ঠতাৰ সৈতে তিনিটা দিশ বিশেষভাৱে জড়িত। প্ৰথমতে, ঐতিহাসিক তথ্যৰ সত্যতা নিৰ্ণয় কৰা; দ্বিতীয়তে, সেই তথ্যসমূহৰ নিৰপেক্ষ আৰু যুক্তিসংগত ব্যাখ্যা আগবঢ়োৱা; আৰু তৃতীয়তে, নতুন প্ৰমাণ লাভ কৰিলে পূৰ্বৰ সিদ্ধান্ত পুনৰীক্ষণ কৰিবলৈ সাজু থকা। সেয়েহে বস্তুনিষ্ঠতা কেৱল ইতিহাসবিদৰ এক ব্যক্তিগত গুণ নহয়, ই এক বৈজ্ঞানিক আৰু সমালোচনামূলক অনুসন্ধান-পদ্ধতিও।</w:t>
      </w:r>
    </w:p>
    <w:p>
      <w:pPr>
        <w:spacing w:lineRule="exact"/>
        <w:jc w:val="left"/>
      </w:pPr>
      <w:r>
        <w:t>ইতিহাসবিদে অতীতক প্ৰত্যক্ষভাৱে পৰ্যবেক্ষণ কৰিব নোৱাৰে। তেওঁ শিলালিপি, মুদ্ৰা, চৰকাৰী নথি-পত্ৰ, চিঠি, আত্মজীৱনী, মৌখিক পৰম্পৰা, প্ৰত্নতাত্ত্বিক অৱশেষ আৰু অন্যান্য ঐতিহাসিক সমলৰ সহায়ত অতীতৰ পুনৰ্নিৰ্মাণ কৰে। এই সমলসমূহৰ নিৰ্বাচন, মূল্যায়ন আৰু ব্যাখ্যাৰ প্ৰক্ৰিয়াতেই বস্তুনিষ্ঠতাৰ প্ৰশ্নটো বিশেষ গুৰুত্ব লাভ কৰে।</w:t>
      </w:r>
    </w:p>
    <w:p>
      <w:pPr>
        <w:spacing w:lineRule="exact"/>
        <w:jc w:val="left"/>
      </w:pPr>
      <w:r>
        <w:t/>
      </w:r>
    </w:p>
    <w:p>
      <w:pPr>
        <w:spacing w:lineRule="exact"/>
        <w:jc w:val="left"/>
      </w:pPr>
      <w:r>
        <w:rPr>
          <w:sz w:val="36"/>
          <w:b/>
          <w:i/>
          <w:color w:val="ef8733"/>
        </w:rPr>
        <w:t>ইতিহাসৰ বস্তুনিষ্ঠতাৰ ধাৰণা  সম্পৰ্কে ইতিহাসবিদসকলৰ মতামত</w:t>
      </w:r>
    </w:p>
    <w:p>
      <w:pPr>
        <w:spacing w:lineRule="exact"/>
        <w:jc w:val="left"/>
      </w:pPr>
    </w:p>
    <w:p>
      <w:pPr>
        <w:spacing w:lineRule="exact"/>
        <w:jc w:val="left"/>
      </w:pPr>
      <w:r>
        <w:rPr>
          <w:sz w:val="32"/>
          <w:b/>
          <w:color w:val="e83424"/>
        </w:rPr>
        <w:t>১. লিওপল্ড ভন ৰাংকেৰ দৃষ্টিভংগী</w:t>
      </w:r>
    </w:p>
    <w:p>
      <w:pPr>
        <w:spacing w:lineRule="exact"/>
        <w:jc w:val="left"/>
      </w:pPr>
    </w:p>
    <w:p>
      <w:pPr>
        <w:spacing w:lineRule="exact"/>
        <w:jc w:val="left"/>
      </w:pPr>
      <w:r>
        <w:t>ইতিহাসৰ বস্তুনিষ্ঠতাৰ ধাৰণাৰ বিকাশত জাৰ্মান ইতিহাসবিদ লিওপল্ড ভন ৰাংকে (Leopold von Ranke)ৰ অৱদান বিশেষ উল্লেখযোগ্য। ঊনবিংশ শতিকাৰ ইতিহাস চৰ্চাত তেওঁ প্ৰাথমিক ঐতিহাসিক সমলৰ ব্যৱহাৰ, নথি-পত্ৰৰ সমালোচনামূলক পৰীক্ষা আৰু তথ্যভিত্তিক ইতিহাস ৰচনাৰ ওপৰত গুৰুত্ব আৰোপ কৰিছিল। তেওঁৰ ইতিহাস-চৰ্চাৰ আদৰ্শৰ সৈতে অতীতক সি প্ৰকৃততে যেনেকুৱা আছিল, তেনেদৰে উপস্থাপন কৰাৰ ধাৰণাটো জড়িত। ৰাংকেৰ দৃষ্টিভংগীৰ মূল তাৎপৰ্য আছিল যে ইতিহাসবিদে নিজৰ নৈতিক বিচাৰ বা ৰাজনৈতিক মতামতক ঐতিহাসিক সত্যৰ ওপৰত জাপি দিব নালাগে। তেওঁ প্ৰমাণৰ আধাৰত অতীতৰ ঘটনা পুনৰ্নিৰ্মাণ কৰিব লাগে। এই দৃষ্টিভংগীয়ে ইতিহাসক কল্পনা, কিংবদন্তি আৰু ব্যক্তিগত মতামতৰ পৰা পৃথক কৰি এক প্ৰমাণভিত্তিক বিদ্যা হিচাপে প্ৰতিষ্ঠা কৰাত সহায় কৰিছিল।</w:t>
      </w:r>
    </w:p>
    <w:p>
      <w:pPr>
        <w:spacing w:lineRule="exact"/>
        <w:jc w:val="left"/>
      </w:pPr>
      <w:r>
        <w:t/>
      </w:r>
    </w:p>
    <w:p>
      <w:pPr>
        <w:spacing w:lineRule="exact"/>
        <w:jc w:val="left"/>
      </w:pPr>
      <w:r>
        <w:t>অৱশ্যে ৰাংকেৰ আদৰ্শক সম্পূৰ্ণ নিৰপেক্ষ ইতিহাস ৰচনাৰ চূড়ান্ত সমাধান বুলি গ্ৰহণ কৰিব নোৱাৰি। কাৰণ নথি-পত্ৰসমূহ নিজেই কোনো এক বিশেষ সামাজিক, ৰাজনৈতিক আৰু প্ৰশাসনিক পৰিৱেশত সৃষ্টি হয়। সেয়েহে নথি-পত্ৰৰ উপস্থিতিয়েই কোনো ব্যাখ্যাক স্বয়ংক্ৰিয়ভাৱে বস্তুনিষ্ঠ কৰি তুলিব নোৱাৰে।</w:t>
      </w:r>
    </w:p>
    <w:p>
      <w:pPr>
        <w:spacing w:lineRule="exact"/>
        <w:jc w:val="left"/>
      </w:pPr>
      <w:r>
        <w:t/>
      </w:r>
    </w:p>
    <w:p>
      <w:pPr>
        <w:spacing w:lineRule="exact"/>
        <w:jc w:val="left"/>
      </w:pPr>
      <w:r>
        <w:rPr>
          <w:sz w:val="32"/>
          <w:color w:val="e83424"/>
          <w:b/>
        </w:rPr>
        <w:t>২. ই. এইচ. কাৰৰ সমালোচনামূলক দৃষ্টিভংগী</w:t>
      </w:r>
    </w:p>
    <w:p>
      <w:pPr>
        <w:spacing w:lineRule="exact"/>
        <w:jc w:val="left"/>
      </w:pPr>
    </w:p>
    <w:p>
      <w:pPr>
        <w:spacing w:lineRule="exact"/>
        <w:jc w:val="left"/>
      </w:pPr>
      <w:r>
        <w:t>বিংশ শতিকাৰ বিশিষ্ট ইতিহাসবিদ ই. এইচ. কাৰ (E. H. Carr)-এ তেওঁৰ What Is History? গ্ৰন্থত ইতিহাসৰ বস্তুনিষ্ঠতাৰ প্ৰচলিত ধাৰণাটোক গভীৰভাৱে পৰ্যালোচনা কৰিছিল। তেওঁৰ মতে, ইতিহাস হৈছে ইতিহাসবিদ আৰু অতীতৰ তথ্যসমূহৰ মাজত চলি থকা এক অবিৰত আন্তঃক্ৰিয়া। অৰ্থাৎ ইতিহাস কেৱল অতীতৰ তথ্যৰ স্তুপ নহয়; ইতিহাসবিদে সেই তথ্যসমূহৰ মাজৰ পৰা কিছুমান নিৰ্বাচন কৰি, সিহঁতৰ মাজত সম্পৰ্ক স্থাপন কৰি আৰু এক নিৰ্দিষ্ট ব্যাখ্যাৰ কাঠামোৰ ভিতৰত উপস্থাপন কৰি ইতিহাস ৰচনা কৰে। উদাহৰণস্বৰূপে, ১৮৫৭ চনৰ বিদ্ৰোহক ব্ৰিটিছ ঔপনিৱেশিক প্ৰশাসনে বহু সময়ত ‘চিপাহী বিদ্ৰোহ’ হিচাপে অভিহিত কৰিছিল। আনহাতে, ভাৰতীয় জাতীয়তাবাদী ইতিহাসবিদসকলৰ একাংশই ইয়াক ‘প্ৰথম স্বাধীনতা যুদ্ধ’ বুলি ব্যাখ্যা কৰিছিল। দুয়োটা অভিধাই ঘটনাটোৰ নিৰ্দিষ্ট কিছুমান দিশক গুৰুত্ব দিয়ে। সেয়েহে ইতিহাসবিদে কোনবোৰ তথ্য নিৰ্বাচন কৰিছে, বিদ্ৰোহৰ সামাজিক ভিত্তি কেনেদৰে বিশ্লেষণ কৰিছে আৰু বিভিন্ন জনগোষ্ঠীৰ ভূমিকা কেনেদৰে মূল্যায়ন কৰিছে, সেইবোৰে ইতিহাসৰ ব্যাখ্যাক প্ৰভাৱিত কৰে।</w:t>
      </w:r>
    </w:p>
    <w:p>
      <w:pPr>
        <w:spacing w:lineRule="exact"/>
        <w:jc w:val="left"/>
      </w:pPr>
      <w:r>
        <w:t>কাৰৰ মতে, ইতিহাসবিদৰ সামাজিক অৱস্থান আৰু সমসাময়িক সমাজৰ সৈতে তেওঁৰ সম্পৰ্কক সম্পূৰ্ণৰূপে উপেক্ষা কৰিব নোৱাৰি। কিন্তু ইয়াৰ অৰ্থ এইটোও নহয় যে সকলো ঐতিহাসিক ব্যাখ্যা সমানেই গ্ৰহণযোগ্য। প্ৰমাণ, যুক্তি, কাৰণগত সম্পৰ্কৰ বিশ্লেষণ আৰু তথ্যৰ সমালোচনামূলক ব্যৱহাৰৰ জৰিয়তে অধিক বিশ্বাসযোগ্য ব্যাখ্যা নিৰ্ধাৰণ কৰিব পাৰি।</w:t>
      </w:r>
    </w:p>
    <w:p>
      <w:pPr>
        <w:spacing w:lineRule="exact"/>
        <w:jc w:val="left"/>
      </w:pPr>
      <w:r>
        <w:t/>
      </w:r>
    </w:p>
    <w:p>
      <w:pPr>
        <w:spacing w:lineRule="exact"/>
        <w:jc w:val="left"/>
      </w:pPr>
      <w:r>
        <w:rPr>
          <w:sz w:val="28"/>
          <w:b/>
          <w:color w:val="e83424"/>
        </w:rPr>
        <w:t>৩. জেফ্ৰি এলটনৰ দৃষ্টিভংগী</w:t>
      </w:r>
    </w:p>
    <w:p>
      <w:pPr>
        <w:spacing w:lineRule="exact"/>
        <w:jc w:val="left"/>
      </w:pPr>
    </w:p>
    <w:p>
      <w:pPr>
        <w:spacing w:lineRule="exact"/>
        <w:jc w:val="left"/>
      </w:pPr>
      <w:r>
        <w:t>ব্ৰিটিছ ইতিহাসবিদ জেফ্ৰি আৰ. এলটন (Geoffrey R. Elton)-এ ইতিহাসৰ প্ৰমাণভিত্তিক অনুসন্ধান আৰু ঐতিহাসিক নথি-পত্ৰৰ কঠোৰ পৰীক্ষাৰ ওপৰত বিশেষ গুৰুত্ব আৰোপ কৰিছিল। তেওঁৰ দৃষ্টিভংগীত ইতিহাসবিদৰ প্ৰধান দায়িত্ব হৈছে প্ৰমাণৰ আধাৰত অতীতৰ ঘটনাসমূহৰ বিশ্বাসযোগ্য পুনৰ্নিৰ্মাণ কৰা। ইতিহাসবিদৰ ব্যক্তিগত মতামত বা বৰ্তমানৰ ৰাজনৈতিক আদৰ্শই যাতে প্ৰমাণৰ ব্যাখ্যাক বিকৃত কৰিব নোৱাৰে, তাৰ প্ৰতি তেওঁ সতৰ্ক হ’ব লাগে।</w:t>
      </w:r>
    </w:p>
    <w:p>
      <w:pPr>
        <w:spacing w:lineRule="exact"/>
        <w:jc w:val="left"/>
      </w:pPr>
      <w:r>
        <w:t>এলটনৰ এই দৃষ্টিভংগীয়ে ইতিহাসৰ বস্তুনিষ্ঠতা ৰক্ষাৰ ক্ষেত্ৰত পদ্ধতিগত অনুশাসনৰ গুৰুত্ব প্ৰতিপন্ন কৰে। অৱশ্যে প্ৰমাণৰ ব্যাখ্যা আৰু ঐতিহাসিক কাৰণ নিৰ্ণয়ৰ ক্ষেত্ৰত ইতিহাসবিদৰ বিচাৰ-বিবেচনাৰ ভূমিকা থাকেই।</w:t>
      </w:r>
    </w:p>
    <w:p>
      <w:pPr>
        <w:spacing w:lineRule="exact"/>
        <w:jc w:val="left"/>
      </w:pPr>
      <w:r>
        <w:t/>
      </w:r>
    </w:p>
    <w:p>
      <w:pPr>
        <w:spacing w:lineRule="exact"/>
        <w:jc w:val="left"/>
      </w:pPr>
      <w:r>
        <w:rPr>
          <w:sz w:val="36"/>
          <w:b/>
          <w:i/>
          <w:color w:val="ef8733"/>
        </w:rPr>
        <w:t>ইতিহাসৰ বস্তুনিষ্ঠতা প্ৰতিষ্ঠাৰ উপায়</w:t>
      </w:r>
    </w:p>
    <w:p>
      <w:pPr>
        <w:spacing w:lineRule="exact"/>
        <w:jc w:val="left"/>
      </w:pPr>
    </w:p>
    <w:p>
      <w:pPr>
        <w:spacing w:lineRule="exact"/>
        <w:jc w:val="left"/>
      </w:pPr>
      <w:r>
        <w:t>ইতিহাসৰ বস্তুনিষ্ঠতা প্ৰতিষ্ঠা কৰিবলৈ ইতিহাসবিদে কিছুমান নিৰ্দিষ্ট পদ্ধতি অনুসৰণ কৰিব লাগে। প্ৰথমতে, ঐতিহাসিক সমলৰ সমালোচনামূলক পৰীক্ষা: কোনো নথি বা সমলক কেৱল উপলব্ধ হোৱাৰ বাবেই সত্য বুলি গ্ৰহণ কৰিব নোৱাৰি। সমলটোৰ ৰচয়িতা, ৰচনাৰ সময়, উদ্দেশ্য, পৃষ্ঠপোষকতা আৰু ঐতিহাসিক পৰিৱেশ পৰীক্ষা কৰাটো প্ৰয়োজনীয়। ইয়াক বহিঃসমালোচনা আৰু অন্তঃসমালোচনাৰ জৰিয়তে সম্পন্ন কৰা হয়। বহিঃসমালোচনাই সমলৰ প্ৰামাণিকতা নিৰ্ণয় কৰে; অন্তঃসমালোচনাই সমলত থকা বক্তব্যৰ বিশ্বাসযোগ্যতা আৰু অৰ্থ পৰীক্ষা কৰে।</w:t>
      </w:r>
    </w:p>
    <w:p>
      <w:pPr>
        <w:spacing w:lineRule="exact"/>
        <w:jc w:val="left"/>
      </w:pPr>
      <w:r>
        <w:t/>
      </w:r>
    </w:p>
    <w:p>
      <w:pPr>
        <w:spacing w:lineRule="exact"/>
        <w:jc w:val="left"/>
      </w:pPr>
      <w:r>
        <w:t>দ্বিতীয়তে, বিভিন্ন উৎসৰ তুলনামূলক অধ্যয়ন: এটা উৎসৰ ওপৰত নিৰ্ভৰ কৰি সিদ্ধান্ত গ্ৰহণ কৰিলে ভুল ব্যাখ্যাৰ সম্ভাৱনা থাকে। সেয়েহে চৰকাৰী নথি, ব্যক্তিগত চিঠি, সংবাদ-পত্ৰ, মৌখিক সাক্ষ্য আৰু প্ৰত্নতাত্ত্বিক প্ৰমাণৰ মাজত তুলনা কৰা উচিত। বিভিন্ন উৎসৰ মাজত থকা সামঞ্জস্য আৰু অসামঞ্জস্য বিশ্লেষণ কৰিলেহে অধিক বিশ্বাসযোগ্য সিদ্ধান্তত উপনীত হ’ব পাৰি।</w:t>
      </w:r>
    </w:p>
    <w:p>
      <w:pPr>
        <w:spacing w:lineRule="exact"/>
        <w:jc w:val="left"/>
      </w:pPr>
      <w:r>
        <w:t/>
      </w:r>
    </w:p>
    <w:p>
      <w:pPr>
        <w:spacing w:lineRule="exact"/>
        <w:jc w:val="left"/>
      </w:pPr>
      <w:r>
        <w:t>তৃতীয়তে, ব্যক্তিগত আৰু মতাদৰ্শগত পক্ষপাত পৰিহাৰ: জাতীয়তাবাদ, ধৰ্মীয় বিশ্বাস, শ্ৰেণীগত অৱস্থান, ৰাজনৈতিক আনুগত্য বা ব্যক্তিগত আবেগে ইতিহাসবিদৰ দৃষ্টিভংগীক প্ৰভাৱিত কৰিব পাৰে। বস্তুনিষ্ঠ ইতিহাস ৰচনাৰ বাবে ইতিহাসবিদে নিজৰ পূৰ্বধাৰণাসমূহৰ প্ৰতি সচেতন হ’ব লাগিব আৰু প্ৰমাণৰ বিপৰীতে যোৱা তথ্যকো স্বীকাৰ কৰিবলৈ মানসিকভাৱে প্ৰস্তুত থাকিব লাগিব।</w:t>
      </w:r>
    </w:p>
    <w:p>
      <w:pPr>
        <w:spacing w:lineRule="exact"/>
        <w:jc w:val="left"/>
      </w:pPr>
      <w:r>
        <w:t/>
      </w:r>
    </w:p>
    <w:p>
      <w:pPr>
        <w:spacing w:lineRule="exact"/>
        <w:jc w:val="left"/>
      </w:pPr>
      <w:r>
        <w:t>চতুৰ্থতে, প্ৰান্তীয় আৰু উপেক্ষিত কণ্ঠস্বৰৰ অন্তৰ্ভুক্তি: ইতিহাসৰ বস্তুনিষ্ঠতা কেৱল শাসক, ৰজা, প্ৰশাসক আৰু অভিজাত শ্ৰেণীৰ নথি-পত্ৰৰ ওপৰত নিৰ্ভৰ কৰি প্ৰতিষ্ঠা কৰিব নোৱাৰি। কৃষক, শ্ৰমিক, মহিলা, জনজাতীয় সমাজ আৰু অন্যান্য প্ৰান্তীয় জনগোষ্ঠীৰ অভিজ্ঞতাকো ইতিহাসৰ আলোচনাত স্থান দিব লাগে। এনে প্ৰচেষ্টাই অতীতৰ অধিক বিস্তৃত আৰু বহুমাত্ৰিক ছবি উন্মোচন কৰে।</w:t>
      </w:r>
    </w:p>
    <w:p>
      <w:pPr>
        <w:spacing w:lineRule="exact"/>
        <w:jc w:val="left"/>
      </w:pPr>
      <w:r>
        <w:t/>
      </w:r>
    </w:p>
    <w:p>
      <w:pPr>
        <w:spacing w:lineRule="exact"/>
        <w:jc w:val="left"/>
      </w:pPr>
      <w:r>
        <w:t>পঞ্চমতে, নতুন প্ৰমাণৰ ভিত্তিত সিদ্ধান্তৰ পুনৰীক্ষণ: ইতিহাসৰ কোনো সিদ্ধান্তক চিৰস্থায়ী আৰু অপৰিৱৰ্তনীয় সত্য বুলি গ্ৰহণ কৰা উচিত নহয়। নতুন নথি, প্ৰত্নতাত্ত্বিক আৱিষ্কাৰ বা মৌখিক সাক্ষ্যৰ ভিত্তিত পূৰ্বৰ সিদ্ধান্ত সংশোধন কৰিব পাৰি। এই সংশোধনশীল মনোভাৱেই ইতিহাসৰ বৈজ্ঞানিক চৰিত্ৰ শক্তিশালী কৰে।</w:t>
      </w:r>
    </w:p>
    <w:p>
      <w:pPr>
        <w:spacing w:lineRule="exact"/>
        <w:jc w:val="left"/>
      </w:pPr>
      <w:r>
        <w:t/>
      </w:r>
    </w:p>
    <w:p>
      <w:pPr>
        <w:spacing w:lineRule="exact"/>
        <w:jc w:val="left"/>
      </w:pPr>
      <w:r>
        <w:rPr>
          <w:sz w:val="36"/>
          <w:b/>
          <w:i/>
          <w:color w:val="ef8733"/>
        </w:rPr>
        <w:t>ইতিহাসৰ বস্তুনিষ্ঠতাৰ সীমাবদ্ধতা</w:t>
      </w:r>
    </w:p>
    <w:p>
      <w:pPr>
        <w:spacing w:lineRule="exact"/>
        <w:jc w:val="left"/>
      </w:pPr>
    </w:p>
    <w:p>
      <w:pPr>
        <w:spacing w:lineRule="exact"/>
        <w:jc w:val="left"/>
      </w:pPr>
      <w:r>
        <w:t>ইতিহাসৰ বস্তুনিষ্ঠতা এক গুৰুত্বপূৰ্ণ আদৰ্শ হ’লেও ইয়াক সম্পূৰ্ণৰূপে বাস্তৱায়িত কৰাটো কঠিন। ইয়াৰ কেইবাটাও কাৰণ আছে।</w:t>
      </w:r>
    </w:p>
    <w:p>
      <w:pPr>
        <w:spacing w:lineRule="exact"/>
        <w:jc w:val="left"/>
      </w:pPr>
      <w:r>
        <w:t/>
      </w:r>
    </w:p>
    <w:p>
      <w:pPr>
        <w:spacing w:lineRule="exact"/>
        <w:jc w:val="left"/>
      </w:pPr>
      <w:r>
        <w:t>প্ৰথমতে, ঐতিহাসিক সমলসমূহ অসম্পূৰ্ণ। সময়ৰ সোঁতত বহু নথি, বস্তুগত অৱশেষ আৰু মৌখিক পৰম্পৰা হেৰাই গৈছে। ফলত অতীতৰ সকলো দিশৰ পুনৰ্নিৰ্মাণ সম্ভৱ নহয়।</w:t>
      </w:r>
    </w:p>
    <w:p>
      <w:pPr>
        <w:spacing w:lineRule="exact"/>
        <w:jc w:val="left"/>
      </w:pPr>
      <w:r>
        <w:t/>
      </w:r>
    </w:p>
    <w:p>
      <w:pPr>
        <w:spacing w:lineRule="exact"/>
        <w:jc w:val="left"/>
      </w:pPr>
      <w:r>
        <w:t>দ্বিতীয়তে, ঐতিহাসিক সমলসমূহৰ সৃষ্টি প্ৰায়ে ক্ষমতাশালী ব্যক্তি আৰু প্ৰতিষ্ঠানৰ দ্বাৰা হয়। ঔপনিৱেশিক যুগৰ চৰকাৰী নথি-পত্ৰত শাসকগোষ্ঠীৰ দৃষ্টিভংগী আৰু প্ৰশাসনিক উদ্দেশ্য প্ৰতিফলিত হ’ব পাৰে। উদাহৰণস্বৰূপে, ঔপনিৱেশিক অসমত ভূমি-ৰাজহ, বননীতি আৰু জনজাতীয় সমাজ সম্পৰ্কে প্ৰস্তুত কৰা প্ৰশাসনিক নথিসমূহে প্ৰশাসনৰ দৃষ্টিভংগী প্ৰকাশ কৰিলেও সংশ্লিষ্ট সমাজৰ অভিজ্ঞতা সম্পূৰ্ণৰূপে প্ৰতিফলিত নকৰিবও পাৰে। সেয়েহে এনে নথিসমূহক সমালোচনামূলকভাৱে পঢ়াৰ প্ৰয়োজন।</w:t>
      </w:r>
    </w:p>
    <w:p>
      <w:pPr>
        <w:spacing w:lineRule="exact"/>
        <w:jc w:val="left"/>
      </w:pPr>
      <w:r>
        <w:t/>
      </w:r>
    </w:p>
    <w:p>
      <w:pPr>
        <w:spacing w:lineRule="exact"/>
        <w:jc w:val="left"/>
      </w:pPr>
      <w:r>
        <w:t>তৃতীয়তে, ইতিহাসবিদে বৰ্তমানৰ সামাজিক আৰু বৌদ্ধিক পৰিৱেশৰ মাজত বাস কৰে। তেওঁৰ প্ৰশ্ন, আগ্ৰহ আৰু ব্যাখ্যাৰ পদ্ধতি সমসাময়িক চিন্তা-চৰ্চাৰ দ্বাৰা প্ৰভাৱিত হ’ব পাৰে। চতুৰ্থতে, একেটা ঐতিহাসিক ঘটনাক বিভিন্ন দৃষ্টিকোণৰ পৰা ব্যাখ্যা কৰিব পাৰি। অৰ্থনৈতিক ইতিহাসবিদে কোনো ঘটনাৰ শ্ৰেণীগত আৰু উৎপাদন-সম্পৰ্কীয় দিশক গুৰুত্ব দিব পাৰে; ৰাজনৈতিক ইতিহাসবিদে ক্ষমতা আৰু ৰাষ্ট্ৰৰ ভূমিকা বিশ্লেষণ কৰিব পাৰে; আনহাতে, সামাজিক ইতিহাসবিদে সাধাৰণ মানুহৰ অভিজ্ঞতা আৰু দৈনন্দিন জীৱনৰ ওপৰত গুৰুত্ব দিব পাৰে।</w:t>
      </w:r>
    </w:p>
    <w:p>
      <w:pPr>
        <w:spacing w:lineRule="exact"/>
        <w:jc w:val="left"/>
      </w:pPr>
      <w:r>
        <w:t/>
      </w:r>
    </w:p>
    <w:p>
      <w:pPr>
        <w:spacing w:lineRule="exact"/>
        <w:jc w:val="left"/>
      </w:pPr>
      <w:r>
        <w:t>এই ভিন্নতাই অৱশ্যে ইতিহাসৰ বস্তুনিষ্ঠতাক সম্পূৰ্ণৰূপে নস্যাৎ নকৰে। বৰং ই দেখুৱায় যে বস্তুনিষ্ঠতা মানে সকলো ইতিহাসবিদৰ একে সিদ্ধান্তত উপনীত হোৱা নহয়। প্ৰমাণৰ প্ৰতি আনুগত্য, যুক্তিৰ সামঞ্জস্য, বিপৰীত সাক্ষ্যৰ বিবেচনা আৰু নিজৰ ব্যাখ্যাৰ সীমাবদ্ধতা স্বীকাৰ কৰাটোৱেই ইয়াৰ প্ৰধান চৰ্ত।</w:t>
      </w:r>
    </w:p>
    <w:p>
      <w:pPr>
        <w:spacing w:lineRule="exact"/>
        <w:jc w:val="left"/>
      </w:pPr>
      <w:r>
        <w:t/>
      </w:r>
    </w:p>
    <w:p>
      <w:pPr>
        <w:spacing w:lineRule="exact"/>
        <w:jc w:val="left"/>
      </w:pPr>
      <w:r>
        <w:rPr>
          <w:sz w:val="36"/>
          <w:b/>
          <w:i/>
          <w:color w:val="ef8733"/>
        </w:rPr>
        <w:t>আধুনিক ইতিহাস চৰ্চাত বস্তুনিষ্ঠতাৰ পুনৰ্মূল্যায়ন</w:t>
      </w:r>
    </w:p>
    <w:p>
      <w:pPr>
        <w:spacing w:lineRule="exact"/>
        <w:jc w:val="left"/>
      </w:pPr>
    </w:p>
    <w:p>
      <w:pPr>
        <w:spacing w:lineRule="exact"/>
        <w:jc w:val="left"/>
      </w:pPr>
      <w:r>
        <w:t>আধুনিক ইতিহাস চৰ্চাত বস্তুনিষ্ঠতাৰ ধাৰণাটো অধিক জটিল ৰূপত বিবেচিত হৈছে। নাৰীবাদী ইতিহাস, নিম্নবৰ্গীয় ইতিহাস (Subaltern History) আৰু উত্তৰ-ঔপনিৱেশিক ইতিহাস চৰ্চাই দেখুৱাইছে যে পৰম্পৰাগত ইতিহাসত বহু সময়ত মহিলা, কৃষক, শ্ৰমিক, জনজাতীয় সমাজ আৰু অন্যান্য প্ৰান্তীয় জনগোষ্ঠীৰ অভিজ্ঞতা উপেক্ষিত হৈ আহিছে।</w:t>
      </w:r>
    </w:p>
    <w:p>
      <w:pPr>
        <w:spacing w:lineRule="exact"/>
        <w:jc w:val="left"/>
      </w:pPr>
      <w:r>
        <w:t>এই দৃষ্টিভংগীসমূহে ইতিহাসবিদক এটা গুৰুত্বপূৰ্ণ প্ৰশ্নৰ সন্মুখীন কৰায়—কাৰ অভিজ্ঞতাক ইতিহাস হিচাপে লিপিবদ্ধ কৰা হৈছে আৰু কাৰ অভিজ্ঞতা নীৰৱ হৈ ৰৈছে? এই প্ৰশ্নৰ জৰিয়তে ইতিহাসৰ উৎস, বিষয়বস্তু আৰু ব্যাখ্যাৰ পৰিসৰ সম্প্ৰসাৰিত হৈছে। অৱশ্যে প্ৰান্তীয় কণ্ঠস্বৰক অন্তৰ্ভুক্ত কৰিলেই কোনো ইতিহাস স্বয়ংক্ৰিয়ভাৱে বস্তুনিষ্ঠ হৈ নপৰে। সেই কণ্ঠস্বৰসমূহৰো সমালোচনামূলক পৰীক্ষা আৰু অন্যান্য প্ৰমাণৰ সৈতে তুলনা কৰাটো প্ৰয়োজনীয়। সেয়েহে আধুনিক ইতিহাস চৰ্চাত বস্তুনিষ্ঠতাক কেৱল ব্যক্তিগত পক্ষপাতহীনতা হিচাপে নহয়, বৰং প্ৰমাণৰ প্ৰতি দায়বদ্ধতা, বহুমুখী দৃষ্টিভংগীৰ বিবেচনা আৰু ঐতিহাসিক ব্যাখ্যাৰ স্বচ্ছতা হিচাপেও বুজা হয়। বস্তুনিষ্ঠতা এক স্থিৰ অৱস্থা নহয়; ই এক অবিৰত বৌদ্ধিক অনুশীলন।</w:t>
      </w:r>
    </w:p>
    <w:p>
      <w:pPr>
        <w:spacing w:lineRule="exact"/>
        <w:jc w:val="left"/>
      </w:pPr>
      <w:r>
        <w:t/>
      </w:r>
    </w:p>
    <w:p>
      <w:pPr>
        <w:spacing w:lineRule="exact"/>
        <w:jc w:val="left"/>
      </w:pPr>
      <w:r>
        <w:rPr>
          <w:sz w:val="36"/>
          <w:b/>
          <w:i/>
          <w:color w:val="ef8733"/>
        </w:rPr>
        <w:t>উপসংহাৰ</w:t>
      </w:r>
    </w:p>
    <w:p>
      <w:pPr>
        <w:spacing w:lineRule="exact"/>
        <w:jc w:val="left"/>
      </w:pPr>
    </w:p>
    <w:p>
      <w:pPr>
        <w:spacing w:lineRule="exact"/>
        <w:jc w:val="left"/>
      </w:pPr>
      <w:r>
        <w:t>পৰিশেষত ক’ব পাৰি যে ইতিহাসৰ বস্তুনিষ্ঠতা হৈছে ইতিহাস চৰ্চাৰ এক মৌলিক আদৰ্শ, যাৰ লক্ষ্য হৈছে প্ৰমাণ আৰু যুক্তিৰ আধাৰত অতীতৰ বিশ্বাসযোগ্য ব্যাখ্যা আগবঢ়োৱা। লিওপল্ড ভন ৰাংকেৰ তথ্যভিত্তিক ইতিহাস চৰ্চাৰ আদৰ্শই এই ধাৰণাক শক্তিশালী কৰিছিল, আনহাতে ই. এইচ. কাৰৰ বিশ্লেষণে ইতিহাসবিদ আৰু ঐতিহাসিক তথ্যৰ মাজৰ জটিল সম্পৰ্ক উন্মোচন কৰিছিল। আধুনিক ইতিহাস চৰ্চাই এই দুয়োটা দৃষ্টিভংগীৰ গুৰুত্ব স্বীকাৰ কৰি বস্তুনিষ্ঠতাৰ ধাৰণাটোক অধিক সমালোচনামূলক আৰু বহুমাত্ৰিক কৰি তুলিছে।</w:t>
      </w:r>
    </w:p>
    <w:p>
      <w:pPr>
        <w:spacing w:lineRule="exact"/>
        <w:jc w:val="left"/>
      </w:pPr>
      <w:r>
        <w:t>প্ৰকৃততে, বস্তুনিষ্ঠ ইতিহাস মানে পক্ষপাতহীনতাৰ দাবী কৰাই নহয়; বৰং নিজৰ পক্ষপাত আৰু সীমাবদ্ধতাৰ প্ৰতি সচেতন হোৱা, সকলো উপলব্ধ প্ৰমাণৰ যথাযথ মূল্যায়ন কৰা, বিকল্প ব্যাখ্যাৰ প্ৰতি মুকলি থকা আৰু নতুন তথ্যৰ পোহৰত নিজৰ সিদ্ধান্ত সংশোধন কৰিবলৈ সাজু থকাটোহে ইয়াৰ মূল কথা। সেয়েহে ইতিহাসৰ বস্তুনিষ্ঠতাক সম্পূৰ্ণৰূপে লাভ কৰা এক চূড়ান্ত অৱস্থা হিচাপে নহয়, বৰং প্ৰমাণ, যুক্তি আৰু আত্মসমালোচনাৰ জৰিয়তে অধিক বিশ্বাসযোগ্য ঐতিহাসিক জ্ঞানৰ দিশে আগবঢ়া এক নিৰন্তৰ প্ৰক্ৰিয়া হিচাপে বিবেচনা কৰাটোৱেই অধিক যুক্তিসংগত।</w:t>
      </w:r>
    </w:p>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2026-10-14T03:02:51Z</dcterms:created>
  <dc:creator>Apache POI</dc:creator>
</cp:coreProperties>
</file>